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661.8896484375" w:firstLine="0"/>
        <w:jc w:val="right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DEALER APPLICATION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8.992919921875" w:line="240" w:lineRule="auto"/>
        <w:ind w:left="0" w:right="0" w:firstLine="0"/>
        <w:jc w:val="center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Vintage Industry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97021484375" w:line="240" w:lineRule="auto"/>
        <w:ind w:left="0" w:right="0" w:firstLine="0"/>
        <w:jc w:val="center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143 21st Street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97021484375" w:line="240" w:lineRule="auto"/>
        <w:ind w:left="0" w:right="0" w:firstLine="0"/>
        <w:jc w:val="center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Springfield, OR 97477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97021484375" w:line="240" w:lineRule="auto"/>
        <w:ind w:left="0" w:right="0" w:firstLine="0"/>
        <w:jc w:val="center"/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541-744-1112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7.7099609375" w:line="280.25774002075195" w:lineRule="auto"/>
        <w:ind w:left="458.0744934082031" w:right="406.22802734375" w:firstLine="0"/>
        <w:jc w:val="center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Thank you for your interest in becoming a dealer at The Vintage Industry. We take pride in being a 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sought-after</w:t>
      </w: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antique mall in the Eugene – Springfield area.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3.79150390625" w:line="280.25805473327637" w:lineRule="auto"/>
        <w:ind w:left="141.99951171875" w:right="59.78515625" w:firstLine="0"/>
        <w:jc w:val="center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We enjoy providing our customers with quality merchandise that is visually displayed and current with today’s decorating trends. Presentation is important – how you display your merchandise will help sell it.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3.79150390625" w:line="280.2583408355713" w:lineRule="auto"/>
        <w:ind w:left="620.4119873046875" w:right="541.751708984375" w:firstLine="0"/>
        <w:jc w:val="center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Merchandise must be antique, vintage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and collectible. A small amount of newer merchandise is acceptable if it compliments your space.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4210205078125" w:line="240" w:lineRule="auto"/>
        <w:ind w:left="0" w:right="0" w:firstLine="0"/>
        <w:jc w:val="center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Please note: we are not a crafters mall.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93.03955078125" w:line="240" w:lineRule="auto"/>
        <w:ind w:left="21.00006103515625" w:right="0" w:firstLine="0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Date: ______________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7.340087890625" w:line="240" w:lineRule="auto"/>
        <w:ind w:left="21.00006103515625" w:right="0" w:firstLine="0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Name: __________________________________________________________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7.3406982421875" w:line="240" w:lineRule="auto"/>
        <w:ind w:left="21.00006103515625" w:right="0" w:firstLine="0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Business Name: ________________________________________________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7.33856201171875" w:line="240" w:lineRule="auto"/>
        <w:ind w:left="0" w:right="0" w:firstLine="0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Address: ________________________________________________________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7.34100341796875" w:line="560.5154800415039" w:lineRule="auto"/>
        <w:ind w:left="21.00006103515625" w:right="1932.6446533203125" w:hanging="11.399993896484375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City: ________________________ State: ________________ Zip: _______________ Phone Number: Cell ____________________ Alternate: ____________________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.00006103515625" w:right="0" w:firstLine="0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Please describe your style and type of merchandise: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.301025390625" w:line="365.5531883239746" w:lineRule="auto"/>
        <w:ind w:left="0" w:right="0" w:firstLine="0"/>
        <w:jc w:val="both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 _____________________________________________________________________________________________ _____________________________________________________________________________________________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8.0419921875" w:line="240" w:lineRule="auto"/>
        <w:ind w:left="21.00006103515625" w:right="0" w:firstLine="0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How long have you been in the 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antique</w:t>
      </w: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business?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971435546875" w:line="240" w:lineRule="auto"/>
        <w:ind w:left="0" w:right="0" w:firstLine="0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7.340087890625" w:line="365.5531883239746" w:lineRule="auto"/>
        <w:ind w:left="0" w:right="0" w:firstLine="21.00006103515625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If you are new to this business, what has caused you to decide to become a vendor? _____________________________________________________________________________________________ _____________________________________________________________________________________________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8.04443359375" w:line="365.5531883239746" w:lineRule="auto"/>
        <w:ind w:left="0" w:right="99.9609375" w:firstLine="6.399993896484375"/>
        <w:jc w:val="both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Where can we view your merchandise ? (another mall, Facebook, Instagram, website, etc.) ____________________________________________________________________________________________ ____________________________________________________________________________________________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8.0413818359375" w:line="240" w:lineRule="auto"/>
        <w:ind w:left="0" w:right="0" w:firstLine="0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Approximately how much space are you requesting?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971435546875" w:line="240" w:lineRule="auto"/>
        <w:ind w:left="0" w:right="0" w:firstLine="0"/>
        <w:jc w:val="left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7.340087890625" w:line="240" w:lineRule="auto"/>
        <w:ind w:left="0" w:right="0" w:firstLine="0"/>
        <w:jc w:val="center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NOTE: PLEASE ATTACH OR EMAIL PHOTOS OF YOUR BOOTH SPACE,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.97021484375" w:line="240" w:lineRule="auto"/>
        <w:ind w:left="0" w:right="0" w:firstLine="0"/>
        <w:jc w:val="center"/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OR A SAMPLE OF WHAT YOU WOULD HAVE IN YOUR BOOTH</w:t>
      </w:r>
    </w:p>
    <w:sectPr>
      <w:pgSz w:h="15840" w:w="12240" w:orient="portrait"/>
      <w:pgMar w:bottom="3307.550048828125" w:top="623.599853515625" w:left="1440" w:right="1470.294189453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